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67FD7" w14:textId="77777777" w:rsidR="00CB377F" w:rsidRDefault="00A15D42">
      <w:pPr>
        <w:pStyle w:val="Cm"/>
        <w:keepNext w:val="0"/>
        <w:keepLines w:val="0"/>
        <w:pBdr>
          <w:top w:val="nil"/>
          <w:left w:val="nil"/>
          <w:bottom w:val="nil"/>
          <w:right w:val="nil"/>
          <w:between w:val="nil"/>
        </w:pBdr>
      </w:pPr>
      <w:bookmarkStart w:id="0" w:name="_rue2f2ckibjk" w:colFirst="0" w:colLast="0"/>
      <w:bookmarkStart w:id="1" w:name="_GoBack"/>
      <w:bookmarkEnd w:id="0"/>
      <w:bookmarkEnd w:id="1"/>
      <w:r>
        <w:rPr>
          <w:sz w:val="50"/>
          <w:szCs w:val="50"/>
        </w:rPr>
        <w:t>Spisák Judit - Útijelentés</w:t>
      </w:r>
    </w:p>
    <w:p w14:paraId="2683516B" w14:textId="77777777" w:rsidR="00CB377F" w:rsidRDefault="00A15D42">
      <w:pPr>
        <w:pStyle w:val="Norml1"/>
        <w:pBdr>
          <w:top w:val="nil"/>
          <w:left w:val="nil"/>
          <w:bottom w:val="nil"/>
          <w:right w:val="nil"/>
          <w:between w:val="nil"/>
        </w:pBdr>
        <w:spacing w:before="0"/>
      </w:pPr>
      <w:r>
        <w:rPr>
          <w:noProof/>
          <w:lang w:val="hu-HU" w:eastAsia="hu-HU"/>
        </w:rPr>
        <w:drawing>
          <wp:inline distT="114300" distB="114300" distL="114300" distR="114300" wp14:anchorId="17719980" wp14:editId="7C1A7A45">
            <wp:extent cx="5943600" cy="50800"/>
            <wp:effectExtent l="0" t="0" r="0" b="0"/>
            <wp:docPr id="1" name="image1.png" descr="horizontal l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orizontal lin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D74885" w14:textId="77777777" w:rsidR="00CB377F" w:rsidRDefault="00A15D42">
      <w:pPr>
        <w:pStyle w:val="Norml1"/>
        <w:pBdr>
          <w:top w:val="nil"/>
          <w:left w:val="nil"/>
          <w:bottom w:val="nil"/>
          <w:right w:val="nil"/>
          <w:between w:val="nil"/>
        </w:pBdr>
        <w:spacing w:before="480" w:line="276" w:lineRule="auto"/>
        <w:rPr>
          <w:rFonts w:ascii="Roboto Condensed" w:eastAsia="Roboto Condensed" w:hAnsi="Roboto Condensed" w:cs="Roboto Condensed"/>
          <w:color w:val="666666"/>
        </w:rPr>
      </w:pPr>
      <w:r>
        <w:rPr>
          <w:rFonts w:ascii="Roboto Condensed" w:eastAsia="Roboto Condensed" w:hAnsi="Roboto Condensed" w:cs="Roboto Condensed"/>
          <w:color w:val="666666"/>
        </w:rPr>
        <w:t>ELTE-BTK- SPANYOL TANSZÉK</w:t>
      </w:r>
    </w:p>
    <w:p w14:paraId="5C05D734" w14:textId="77777777" w:rsidR="00CB377F" w:rsidRDefault="00AD2F0A">
      <w:pPr>
        <w:pStyle w:val="Norml1"/>
        <w:pBdr>
          <w:top w:val="nil"/>
          <w:left w:val="nil"/>
          <w:bottom w:val="nil"/>
          <w:right w:val="nil"/>
          <w:between w:val="nil"/>
        </w:pBdr>
        <w:spacing w:before="480"/>
        <w:rPr>
          <w:color w:val="666666"/>
        </w:rPr>
      </w:pPr>
      <w:r>
        <w:rPr>
          <w:rFonts w:ascii="Roboto Condensed" w:eastAsia="Roboto Condensed" w:hAnsi="Roboto Condensed" w:cs="Roboto Condensed"/>
          <w:color w:val="E31C60"/>
        </w:rPr>
        <w:t>2019. augusztus 9</w:t>
      </w:r>
      <w:r w:rsidR="00A15D42">
        <w:rPr>
          <w:rFonts w:ascii="Roboto Condensed" w:eastAsia="Roboto Condensed" w:hAnsi="Roboto Condensed" w:cs="Roboto Condensed"/>
          <w:color w:val="E31C60"/>
        </w:rPr>
        <w:t>.</w:t>
      </w:r>
    </w:p>
    <w:p w14:paraId="671DCB44" w14:textId="77777777" w:rsidR="00CB377F" w:rsidRDefault="00A15D42">
      <w:pPr>
        <w:pStyle w:val="Norml1"/>
        <w:pBdr>
          <w:top w:val="nil"/>
          <w:left w:val="nil"/>
          <w:bottom w:val="nil"/>
          <w:right w:val="nil"/>
          <w:between w:val="nil"/>
        </w:pBdr>
        <w:spacing w:before="480"/>
      </w:pPr>
      <w:r>
        <w:t>Tisztelt Hölgyem/Uram!</w:t>
      </w:r>
    </w:p>
    <w:p w14:paraId="7D0BE6B0" w14:textId="3B0C48D1" w:rsidR="00AD2F0A" w:rsidRDefault="00A15D42">
      <w:pPr>
        <w:pStyle w:val="Norml1"/>
        <w:pBdr>
          <w:top w:val="nil"/>
          <w:left w:val="nil"/>
          <w:bottom w:val="nil"/>
          <w:right w:val="nil"/>
          <w:between w:val="nil"/>
        </w:pBdr>
        <w:spacing w:before="480"/>
      </w:pPr>
      <w:r>
        <w:t>Köszönettel vettem döntésüket, melyben hozzájá</w:t>
      </w:r>
      <w:r w:rsidR="00AD2F0A">
        <w:t>rultak támogatási kérelmemhez a dán Aarhus University által szervezett Summer Course in Narrative Studies 2019 elnevezésű nyári egyetemen</w:t>
      </w:r>
      <w:r>
        <w:t xml:space="preserve"> való részvételi s</w:t>
      </w:r>
      <w:r w:rsidR="00AD2F0A">
        <w:t>zándékom kapcsán. A kurzus a narratológia tanulmányok klasszusabb strukturalista és legújabb kutatási irányzatait figyelembe véve kínált minden napra egy</w:t>
      </w:r>
      <w:r w:rsidR="00403A6F">
        <w:t>-egy</w:t>
      </w:r>
      <w:r w:rsidR="00AD2F0A">
        <w:t xml:space="preserve"> témát és egy vendégelőadót, akik három munkafomában segítették az elmélyedést: délelőtt előadásokon, délután pedig workshopokon és egyéni projekt prezentációkon vettünk részt. Az első nap Stefan Iversen veze</w:t>
      </w:r>
      <w:r>
        <w:t xml:space="preserve">tésével, a narratológia múltja és </w:t>
      </w:r>
      <w:r w:rsidR="00AD2F0A">
        <w:t xml:space="preserve">jelene volt a fő téma, </w:t>
      </w:r>
      <w:r>
        <w:t>valamint az előremutató trendekről is sok szó esett. A második nap Mieke Bal az anti- és kontranarratívákról, majd az elbeszépések politikai-ideológiai aspektusiról és a transzmedialitás nyújtotta új dimenziókról tartott előadást. A harmadik nap Brian Schiff pszichológus a pszichológia és a narratológia kapcsolatárol, valamint a memória és kollektív memória a történetmesélésen belüli működéséről beszél</w:t>
      </w:r>
      <w:r w:rsidR="00403A6F">
        <w:t>t</w:t>
      </w:r>
      <w:r>
        <w:t xml:space="preserve">, főleg a narratív identitás problematikáján belül. A negyedik nap a Amy Schuman </w:t>
      </w:r>
      <w:r w:rsidR="00D63D27">
        <w:t>az elbeszélést mint hatalmi és tulajdonjogi kérdést tárgyalta, majd az utolsó napon a narratíva mint retorikai eszköz és a narratív</w:t>
      </w:r>
      <w:r w:rsidR="00E66775">
        <w:t xml:space="preserve"> kogníció elméleteit foglalta össze</w:t>
      </w:r>
      <w:r w:rsidR="00CB3B57">
        <w:t xml:space="preserve"> Richard Walsh</w:t>
      </w:r>
      <w:r w:rsidR="00E66775">
        <w:t>.</w:t>
      </w:r>
      <w:r>
        <w:t xml:space="preserve"> </w:t>
      </w:r>
    </w:p>
    <w:p w14:paraId="4C9DD8DC" w14:textId="382448E3" w:rsidR="00CB377F" w:rsidRDefault="00AD2F0A">
      <w:pPr>
        <w:pStyle w:val="Norml1"/>
        <w:pBdr>
          <w:top w:val="nil"/>
          <w:left w:val="nil"/>
          <w:bottom w:val="nil"/>
          <w:right w:val="nil"/>
          <w:between w:val="nil"/>
        </w:pBdr>
        <w:spacing w:before="480"/>
      </w:pPr>
      <w:r>
        <w:t>Az öt</w:t>
      </w:r>
      <w:r w:rsidR="00A15D42">
        <w:t xml:space="preserve">napos nemzetközi rendezvényre a világ minden tájáról érkeztek </w:t>
      </w:r>
      <w:r w:rsidR="00E66775">
        <w:t>doktori és posztdoktori projekteken dolgozó kutatók</w:t>
      </w:r>
      <w:r w:rsidR="00A15D42">
        <w:t xml:space="preserve">, </w:t>
      </w:r>
      <w:r w:rsidR="00E66775">
        <w:t>mindenki projekt</w:t>
      </w:r>
      <w:r w:rsidR="00CB3B57">
        <w:t xml:space="preserve"> m</w:t>
      </w:r>
      <w:r w:rsidR="00E66775">
        <w:t>egbeszélésére</w:t>
      </w:r>
      <w:r w:rsidR="00A15D42">
        <w:t xml:space="preserve"> </w:t>
      </w:r>
      <w:r w:rsidR="00E66775">
        <w:t xml:space="preserve">fél óra jutott. </w:t>
      </w:r>
      <w:r w:rsidR="00A15D42">
        <w:t xml:space="preserve">Az én előadásomra </w:t>
      </w:r>
      <w:r w:rsidR="00E66775">
        <w:t>szerdán, 2019 július 29</w:t>
      </w:r>
      <w:r w:rsidR="00CB3B57">
        <w:t>-én került sor, a</w:t>
      </w:r>
      <w:r w:rsidR="00A15D42">
        <w:t xml:space="preserve">z argentin Juan José Saer A szemtanú című regényének szubjektum alkotási eljárásairól, a narratív önazonosság megalkotásának módozatairól szólt. A regény a spanyol gyarmatosítás során az európaiak és indiánok első találkozásainak extrém és traumatikus élményét és az ezután születendő modern, fragmentàlt szubjektum modell kialakulását járja körbe. </w:t>
      </w:r>
      <w:r w:rsidR="00E66775">
        <w:t xml:space="preserve">Az </w:t>
      </w:r>
      <w:r w:rsidR="00F65A3F">
        <w:t xml:space="preserve">előadásom után a legfőbb kritika, hogy a ma elvárása egyre inkább az, hogy </w:t>
      </w:r>
      <w:r w:rsidR="00E66775">
        <w:t>irodalom</w:t>
      </w:r>
      <w:r w:rsidR="00F65A3F">
        <w:t xml:space="preserve">at a </w:t>
      </w:r>
      <w:r w:rsidR="00E66775">
        <w:t xml:space="preserve">mindennapi élet kontextusába kell ágyazni, pragmatikai, társadalmi </w:t>
      </w:r>
      <w:r w:rsidR="00F65A3F">
        <w:t>hasznosság elvét is figyelembe kell venni, valamit interdiszciplinárisabb megkö</w:t>
      </w:r>
      <w:r w:rsidR="00CB3B57">
        <w:t>zelítést javasolták, mert eddig a szub</w:t>
      </w:r>
      <w:r w:rsidR="00F65A3F">
        <w:t xml:space="preserve">jektumelméletek főként filozófiai megközelítésére alapoztam téziseimet. Az önazonosság és én-stuktúra pszichológiai irányaiban Brian Schiff ajánlotta fel a segítségét a kutatásomhoz. </w:t>
      </w:r>
    </w:p>
    <w:p w14:paraId="5E95518D" w14:textId="77777777" w:rsidR="00CB377F" w:rsidRDefault="00A15D42">
      <w:pPr>
        <w:pStyle w:val="Norml1"/>
        <w:pBdr>
          <w:top w:val="nil"/>
          <w:left w:val="nil"/>
          <w:bottom w:val="nil"/>
          <w:right w:val="nil"/>
          <w:between w:val="nil"/>
        </w:pBdr>
        <w:spacing w:before="480"/>
      </w:pPr>
      <w:r>
        <w:t>Köszönettel és tisztelettel:</w:t>
      </w:r>
    </w:p>
    <w:p w14:paraId="21668210" w14:textId="77777777" w:rsidR="00CB377F" w:rsidRDefault="00A15D42">
      <w:pPr>
        <w:pStyle w:val="Norml1"/>
        <w:pBdr>
          <w:top w:val="nil"/>
          <w:left w:val="nil"/>
          <w:bottom w:val="nil"/>
          <w:right w:val="nil"/>
          <w:between w:val="nil"/>
        </w:pBdr>
        <w:spacing w:before="480"/>
      </w:pPr>
      <w:r>
        <w:t xml:space="preserve">Spisák Judit </w:t>
      </w:r>
    </w:p>
    <w:p w14:paraId="7498729B" w14:textId="77777777" w:rsidR="00CB377F" w:rsidRDefault="00CB377F">
      <w:pPr>
        <w:pStyle w:val="Norml1"/>
        <w:pBdr>
          <w:top w:val="nil"/>
          <w:left w:val="nil"/>
          <w:bottom w:val="nil"/>
          <w:right w:val="nil"/>
          <w:between w:val="nil"/>
        </w:pBdr>
      </w:pPr>
    </w:p>
    <w:sectPr w:rsidR="00CB377F">
      <w:headerReference w:type="default" r:id="rId7"/>
      <w:pgSz w:w="12240" w:h="15840"/>
      <w:pgMar w:top="720" w:right="1440" w:bottom="72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9927C" w14:textId="77777777" w:rsidR="00403A6F" w:rsidRDefault="00403A6F">
      <w:pPr>
        <w:spacing w:before="0" w:line="240" w:lineRule="auto"/>
      </w:pPr>
      <w:r>
        <w:separator/>
      </w:r>
    </w:p>
  </w:endnote>
  <w:endnote w:type="continuationSeparator" w:id="0">
    <w:p w14:paraId="37E9F4C0" w14:textId="77777777" w:rsidR="00403A6F" w:rsidRDefault="00403A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Code Pro">
    <w:altName w:val="Times New Roman"/>
    <w:charset w:val="00"/>
    <w:family w:val="auto"/>
    <w:pitch w:val="default"/>
  </w:font>
  <w:font w:name="Oswald">
    <w:altName w:val="Times New Roman"/>
    <w:charset w:val="00"/>
    <w:family w:val="auto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1A0CE" w14:textId="77777777" w:rsidR="00403A6F" w:rsidRDefault="00403A6F">
      <w:pPr>
        <w:spacing w:before="0" w:line="240" w:lineRule="auto"/>
      </w:pPr>
      <w:r>
        <w:separator/>
      </w:r>
    </w:p>
  </w:footnote>
  <w:footnote w:type="continuationSeparator" w:id="0">
    <w:p w14:paraId="48D66725" w14:textId="77777777" w:rsidR="00403A6F" w:rsidRDefault="00403A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7AD89" w14:textId="77777777" w:rsidR="00403A6F" w:rsidRDefault="00403A6F">
    <w:pPr>
      <w:pStyle w:val="Norml1"/>
      <w:pBdr>
        <w:top w:val="nil"/>
        <w:left w:val="nil"/>
        <w:bottom w:val="nil"/>
        <w:right w:val="nil"/>
        <w:between w:val="nil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77F"/>
    <w:rsid w:val="00403A6F"/>
    <w:rsid w:val="00A15D42"/>
    <w:rsid w:val="00AD2F0A"/>
    <w:rsid w:val="00CB377F"/>
    <w:rsid w:val="00CB3B57"/>
    <w:rsid w:val="00D63D27"/>
    <w:rsid w:val="00DF5E9D"/>
    <w:rsid w:val="00E66775"/>
    <w:rsid w:val="00F6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7051B2"/>
  <w15:docId w15:val="{1B5FFB0A-D910-4DB9-8DD2-062008BF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ource Code Pro" w:eastAsia="Source Code Pro" w:hAnsi="Source Code Pro" w:cs="Source Code Pro"/>
        <w:color w:val="424242"/>
        <w:lang w:val="en" w:eastAsia="en-US" w:bidi="ar-SA"/>
      </w:rPr>
    </w:rPrDefault>
    <w:pPrDefault>
      <w:pPr>
        <w:spacing w:before="400" w:line="360" w:lineRule="auto"/>
        <w:ind w:left="-1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1"/>
    <w:next w:val="Norml1"/>
    <w:pPr>
      <w:keepNext/>
      <w:keepLines/>
      <w:spacing w:after="200"/>
      <w:outlineLvl w:val="0"/>
    </w:pPr>
    <w:rPr>
      <w:rFonts w:ascii="Oswald" w:eastAsia="Oswald" w:hAnsi="Oswald" w:cs="Oswald"/>
      <w:sz w:val="32"/>
      <w:szCs w:val="32"/>
    </w:rPr>
  </w:style>
  <w:style w:type="paragraph" w:styleId="Cmsor2">
    <w:name w:val="heading 2"/>
    <w:basedOn w:val="Norml1"/>
    <w:next w:val="Norml1"/>
    <w:pPr>
      <w:keepNext/>
      <w:keepLines/>
      <w:spacing w:before="480"/>
      <w:outlineLvl w:val="1"/>
    </w:pPr>
    <w:rPr>
      <w:rFonts w:ascii="Oswald" w:eastAsia="Oswald" w:hAnsi="Oswald" w:cs="Oswald"/>
      <w:color w:val="E31C60"/>
    </w:rPr>
  </w:style>
  <w:style w:type="paragraph" w:styleId="Cmsor3">
    <w:name w:val="heading 3"/>
    <w:basedOn w:val="Norml1"/>
    <w:next w:val="Norml1"/>
    <w:pPr>
      <w:keepNext/>
      <w:keepLines/>
      <w:spacing w:line="240" w:lineRule="auto"/>
      <w:outlineLvl w:val="2"/>
    </w:pPr>
    <w:rPr>
      <w:sz w:val="26"/>
      <w:szCs w:val="26"/>
    </w:rPr>
  </w:style>
  <w:style w:type="paragraph" w:styleId="Cmsor4">
    <w:name w:val="heading 4"/>
    <w:basedOn w:val="Norml1"/>
    <w:next w:val="Norml1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Cmsor5">
    <w:name w:val="heading 5"/>
    <w:basedOn w:val="Norml1"/>
    <w:next w:val="Norml1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Cmsor6">
    <w:name w:val="heading 6"/>
    <w:basedOn w:val="Norml1"/>
    <w:next w:val="Norml1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l1">
    <w:name w:val="Normál1"/>
  </w:style>
  <w:style w:type="paragraph" w:styleId="Cm">
    <w:name w:val="Title"/>
    <w:basedOn w:val="Norml1"/>
    <w:next w:val="Norml1"/>
    <w:pPr>
      <w:keepNext/>
      <w:keepLines/>
      <w:spacing w:before="200" w:line="240" w:lineRule="auto"/>
    </w:pPr>
    <w:rPr>
      <w:rFonts w:ascii="Oswald" w:eastAsia="Oswald" w:hAnsi="Oswald" w:cs="Oswald"/>
      <w:sz w:val="72"/>
      <w:szCs w:val="72"/>
    </w:rPr>
  </w:style>
  <w:style w:type="paragraph" w:styleId="Alcm">
    <w:name w:val="Subtitle"/>
    <w:basedOn w:val="Norml1"/>
    <w:next w:val="Norml1"/>
    <w:pPr>
      <w:keepNext/>
      <w:keepLines/>
      <w:ind w:right="-30"/>
    </w:pPr>
    <w:rPr>
      <w:rFonts w:ascii="Roboto Condensed" w:eastAsia="Roboto Condensed" w:hAnsi="Roboto Condensed" w:cs="Roboto Condensed"/>
      <w:color w:val="66666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D2F0A"/>
    <w:pPr>
      <w:spacing w:before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2F0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2156</Characters>
  <Application>Microsoft Office Word</Application>
  <DocSecurity>4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Megyesi Janka</dc:creator>
  <cp:lastModifiedBy>Megyesi Janka</cp:lastModifiedBy>
  <cp:revision>2</cp:revision>
  <dcterms:created xsi:type="dcterms:W3CDTF">2019-08-12T09:00:00Z</dcterms:created>
  <dcterms:modified xsi:type="dcterms:W3CDTF">2019-08-12T09:00:00Z</dcterms:modified>
</cp:coreProperties>
</file>